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45" w:rsidRPr="00D433AD" w:rsidRDefault="00492C45" w:rsidP="00492C45">
      <w:pPr>
        <w:shd w:val="clear" w:color="auto" w:fill="FFFFFF"/>
        <w:spacing w:before="100" w:beforeAutospacing="1" w:after="0" w:line="384" w:lineRule="atLeast"/>
        <w:ind w:left="-993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</w:t>
      </w:r>
      <w:r w:rsidRPr="00D433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D433AD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D433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492C45" w:rsidRPr="00D433AD" w:rsidRDefault="00492C45" w:rsidP="00492C45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муниципального казенного</w:t>
      </w:r>
      <w:r w:rsidRPr="00D43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дошкольного 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учреждения Детский сад «</w:t>
      </w:r>
      <w:r w:rsidR="00880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Радуга</w:t>
      </w:r>
      <w:r w:rsidRPr="00D43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tbl>
      <w:tblPr>
        <w:tblW w:w="11198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99"/>
        <w:gridCol w:w="8999"/>
      </w:tblGrid>
      <w:tr w:rsidR="00492C45" w:rsidRPr="00D433AD" w:rsidTr="00A67390">
        <w:tc>
          <w:tcPr>
            <w:tcW w:w="2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8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редназначен</w:t>
            </w:r>
            <w:proofErr w:type="gramEnd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Методический кабинет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редназначен</w:t>
            </w:r>
            <w:proofErr w:type="gramEnd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тся компьютер, 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имеется выход в Интернет, проектор, наборы наглядного материала для организации различных видов детской деятельности.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880435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Групповые ячёйки (количество -</w:t>
            </w:r>
            <w:r w:rsidR="008804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Каждая возрастная группа имеет: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- приёмную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- посудомоечную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- комната гигиены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игровую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- спальную комнату.</w:t>
            </w:r>
          </w:p>
          <w:p w:rsidR="00492C45" w:rsidRPr="00D433AD" w:rsidRDefault="00492C45" w:rsidP="00A67390">
            <w:pPr>
              <w:spacing w:before="100" w:beforeAutospacing="1" w:after="0" w:line="240" w:lineRule="atLeast"/>
              <w:contextualSpacing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8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2C45" w:rsidRPr="000E55B5" w:rsidRDefault="00492C45" w:rsidP="00A67390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5B5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0E55B5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492C45" w:rsidRPr="00D433AD" w:rsidRDefault="00492C45" w:rsidP="00A67390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оборудован в соответствии с санитарными нормами, обеспечен необходимым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оборудованием – холодильники, электрические плиты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электрическая мясорубка, специализированные столы, кухонная посуда, 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Прачечная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стиральными машинами,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электроутюгом, стеллажами для хранения чистого белья, полотенец, спецодежды.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завхоза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столом,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меется шкаф для хранения документации.</w:t>
            </w:r>
          </w:p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92C45" w:rsidRPr="00D433AD" w:rsidTr="00A67390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D433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C45" w:rsidRPr="00D433AD" w:rsidRDefault="00492C45" w:rsidP="00A67390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 В ней находится холодильник</w:t>
            </w:r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433AD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492C45" w:rsidRPr="00D433AD" w:rsidRDefault="00492C45" w:rsidP="00492C45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2C45" w:rsidRPr="00D433AD" w:rsidRDefault="00492C45" w:rsidP="00492C45">
      <w:pPr>
        <w:shd w:val="clear" w:color="auto" w:fill="FFFFFF"/>
        <w:spacing w:after="240" w:line="346" w:lineRule="atLeast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2C45" w:rsidRPr="00D20D89" w:rsidRDefault="00492C45" w:rsidP="00492C45">
      <w:pPr>
        <w:shd w:val="clear" w:color="auto" w:fill="FFFFFF"/>
        <w:spacing w:after="240" w:line="346" w:lineRule="atLeast"/>
        <w:jc w:val="both"/>
        <w:textAlignment w:val="baseline"/>
        <w:rPr>
          <w:rFonts w:ascii="Arial" w:eastAsia="Times New Roman" w:hAnsi="Arial" w:cs="Arial"/>
          <w:i/>
          <w:color w:val="000000"/>
          <w:sz w:val="27"/>
          <w:szCs w:val="27"/>
        </w:rPr>
      </w:pPr>
      <w:r w:rsidRPr="00D20D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физкультурно-оздоровительное: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физкультурные уголки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площадка на территории ДОУ,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участки для прогулок детей.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2C45" w:rsidRPr="00D20D89" w:rsidRDefault="00492C45" w:rsidP="00492C45">
      <w:pPr>
        <w:shd w:val="clear" w:color="auto" w:fill="FFFFFF"/>
        <w:spacing w:after="240" w:line="346" w:lineRule="atLeast"/>
        <w:ind w:left="426"/>
        <w:jc w:val="both"/>
        <w:textAlignment w:val="baseline"/>
        <w:rPr>
          <w:rFonts w:ascii="Arial" w:eastAsia="Times New Roman" w:hAnsi="Arial" w:cs="Arial"/>
          <w:i/>
          <w:color w:val="000000"/>
          <w:sz w:val="27"/>
          <w:szCs w:val="27"/>
        </w:rPr>
      </w:pPr>
      <w:r w:rsidRPr="00D20D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художественно-эстетическое: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уголки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творчества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театрализованные уголки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2C45" w:rsidRPr="00D20D89" w:rsidRDefault="00492C45" w:rsidP="00492C45">
      <w:pPr>
        <w:shd w:val="clear" w:color="auto" w:fill="FFFFFF"/>
        <w:spacing w:after="240" w:line="346" w:lineRule="atLeast"/>
        <w:ind w:left="426"/>
        <w:jc w:val="both"/>
        <w:textAlignment w:val="baseline"/>
        <w:rPr>
          <w:rFonts w:ascii="Arial" w:eastAsia="Times New Roman" w:hAnsi="Arial" w:cs="Arial"/>
          <w:i/>
          <w:color w:val="000000"/>
          <w:sz w:val="27"/>
          <w:szCs w:val="27"/>
        </w:rPr>
      </w:pPr>
      <w:r w:rsidRPr="00D20D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познавательно-речевое: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экспериментирования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художественной литературы и речевого развития,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познавательных игр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продуктивно (конструктивной) деятельности;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2C45" w:rsidRPr="00D20D89" w:rsidRDefault="00492C45" w:rsidP="00492C45">
      <w:pPr>
        <w:shd w:val="clear" w:color="auto" w:fill="FFFFFF"/>
        <w:spacing w:after="240" w:line="346" w:lineRule="atLeast"/>
        <w:ind w:left="426"/>
        <w:jc w:val="both"/>
        <w:textAlignment w:val="baseline"/>
        <w:rPr>
          <w:rFonts w:ascii="Arial" w:eastAsia="Times New Roman" w:hAnsi="Arial" w:cs="Arial"/>
          <w:i/>
          <w:color w:val="000000"/>
          <w:sz w:val="27"/>
          <w:szCs w:val="27"/>
        </w:rPr>
      </w:pPr>
      <w:r w:rsidRPr="00D20D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социально-личностное: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lastRenderedPageBreak/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зоны социально-эмоционального расслабления в группах,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комната психологической разгрузки (комната сказок)</w:t>
      </w:r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по ПДД</w:t>
      </w:r>
      <w:proofErr w:type="gramStart"/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</w:p>
    <w:p w:rsidR="00492C45" w:rsidRPr="00D433AD" w:rsidRDefault="00492C45" w:rsidP="00492C45">
      <w:pPr>
        <w:shd w:val="clear" w:color="auto" w:fill="FFFFFF"/>
        <w:spacing w:after="0" w:line="346" w:lineRule="atLeast"/>
        <w:ind w:left="426" w:hanging="360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-</w:t>
      </w:r>
      <w:r w:rsidRPr="00D433AD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Pr="00D433AD">
        <w:rPr>
          <w:rFonts w:ascii="Times New Roman" w:eastAsia="Times New Roman" w:hAnsi="Times New Roman" w:cs="Times New Roman"/>
          <w:color w:val="000000"/>
          <w:sz w:val="28"/>
          <w:szCs w:val="28"/>
        </w:rPr>
        <w:t>уголки для сюжетно-ролевых игр;</w:t>
      </w:r>
    </w:p>
    <w:p w:rsidR="00841BE7" w:rsidRDefault="00841BE7"/>
    <w:sectPr w:rsidR="00841BE7" w:rsidSect="0088043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92C45"/>
    <w:rsid w:val="00492C45"/>
    <w:rsid w:val="00841BE7"/>
    <w:rsid w:val="0088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6E54-28F8-4462-A8B3-6BD61FE7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529</Words>
  <Characters>3017</Characters>
  <Application>Microsoft Office Word</Application>
  <DocSecurity>0</DocSecurity>
  <Lines>25</Lines>
  <Paragraphs>7</Paragraphs>
  <ScaleCrop>false</ScaleCrop>
  <Company>*Питер-Company*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2021-12-15T15:47:00Z</dcterms:created>
  <dcterms:modified xsi:type="dcterms:W3CDTF">2021-12-15T15:53:00Z</dcterms:modified>
</cp:coreProperties>
</file>